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rPr>
      </w:pPr>
      <w:bookmarkStart w:colFirst="0" w:colLast="0" w:name="_qitdbb6vifl2" w:id="0"/>
      <w:bookmarkEnd w:id="0"/>
      <w:r w:rsidDel="00000000" w:rsidR="00000000" w:rsidRPr="00000000">
        <w:rPr>
          <w:b w:val="1"/>
          <w:rtl w:val="0"/>
        </w:rPr>
        <w:t xml:space="preserve">Human Resources Manager Job Description</w:t>
      </w:r>
    </w:p>
    <w:p w:rsidR="00000000" w:rsidDel="00000000" w:rsidP="00000000" w:rsidRDefault="00000000" w:rsidRPr="00000000" w14:paraId="00000002">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l2gh058eolfv" w:id="1"/>
      <w:bookmarkEnd w:id="1"/>
      <w:r w:rsidDel="00000000" w:rsidR="00000000" w:rsidRPr="00000000">
        <w:rPr>
          <w:rtl w:val="0"/>
        </w:rPr>
      </w:r>
    </w:p>
    <w:p w:rsidR="00000000" w:rsidDel="00000000" w:rsidP="00000000" w:rsidRDefault="00000000" w:rsidRPr="00000000" w14:paraId="00000003">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3skhq6bddd41" w:id="2"/>
      <w:bookmarkEnd w:id="2"/>
      <w:r w:rsidDel="00000000" w:rsidR="00000000" w:rsidRPr="00000000">
        <w:rPr>
          <w:rtl w:val="0"/>
        </w:rPr>
      </w:r>
    </w:p>
    <w:p w:rsidR="00000000" w:rsidDel="00000000" w:rsidP="00000000" w:rsidRDefault="00000000" w:rsidRPr="00000000" w14:paraId="00000004">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npap456bpn31" w:id="3"/>
      <w:bookmarkEnd w:id="3"/>
      <w:r w:rsidDel="00000000" w:rsidR="00000000" w:rsidRPr="00000000">
        <w:rPr>
          <w:b w:val="1"/>
          <w:sz w:val="34"/>
          <w:szCs w:val="34"/>
          <w:rtl w:val="0"/>
        </w:rPr>
        <w:t xml:space="preserve">Job Brief</w:t>
      </w:r>
    </w:p>
    <w:p w:rsidR="00000000" w:rsidDel="00000000" w:rsidP="00000000" w:rsidRDefault="00000000" w:rsidRPr="00000000" w14:paraId="00000005">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t xml:space="preserve">The Human Resources Manager plays a critical role in managing the company's HR functions, from recruitment and employee relations to policy development and compliance. This position is responsible for leading the HR team, implementing HR strategies, and fostering a positive work environment. They should have a strong background in HR management, excellent leadership skills, and a deep understanding of employment laws and regulations.</w:t>
      </w:r>
    </w:p>
    <w:p w:rsidR="00000000" w:rsidDel="00000000" w:rsidP="00000000" w:rsidRDefault="00000000" w:rsidRPr="00000000" w14:paraId="00000006">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r>
    </w:p>
    <w:p w:rsidR="00000000" w:rsidDel="00000000" w:rsidP="00000000" w:rsidRDefault="00000000" w:rsidRPr="00000000" w14:paraId="00000007">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c6znfp6vd3y4" w:id="4"/>
      <w:bookmarkEnd w:id="4"/>
      <w:r w:rsidDel="00000000" w:rsidR="00000000" w:rsidRPr="00000000">
        <w:rPr>
          <w:b w:val="1"/>
          <w:sz w:val="34"/>
          <w:szCs w:val="34"/>
          <w:rtl w:val="0"/>
        </w:rPr>
        <w:t xml:space="preserve">What Does a Human Resources Manager Do?</w:t>
      </w:r>
    </w:p>
    <w:p w:rsidR="00000000" w:rsidDel="00000000" w:rsidP="00000000" w:rsidRDefault="00000000" w:rsidRPr="00000000" w14:paraId="00000008">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t xml:space="preserve">A Human Resources Manager oversees the HR department's daily operations, ensuring compliance with employment laws, managing employee relations, developing HR policies, and supporting organizational development. They work closely with senior management to align HR strategies with business goals and drive employee engagement and retention.</w:t>
      </w:r>
    </w:p>
    <w:p w:rsidR="00000000" w:rsidDel="00000000" w:rsidP="00000000" w:rsidRDefault="00000000" w:rsidRPr="00000000" w14:paraId="00000009">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r>
    </w:p>
    <w:p w:rsidR="00000000" w:rsidDel="00000000" w:rsidP="00000000" w:rsidRDefault="00000000" w:rsidRPr="00000000" w14:paraId="0000000A">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yd3fokff7g0u" w:id="5"/>
      <w:bookmarkEnd w:id="5"/>
      <w:r w:rsidDel="00000000" w:rsidR="00000000" w:rsidRPr="00000000">
        <w:rPr>
          <w:b w:val="1"/>
          <w:sz w:val="34"/>
          <w:szCs w:val="34"/>
          <w:rtl w:val="0"/>
        </w:rPr>
        <w:t xml:space="preserve">Responsibilities</w:t>
      </w:r>
    </w:p>
    <w:p w:rsidR="00000000" w:rsidDel="00000000" w:rsidP="00000000" w:rsidRDefault="00000000" w:rsidRPr="00000000" w14:paraId="0000000B">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Develop and implement HR strategies and initiatives that align with the organization's goals.</w:t>
      </w:r>
    </w:p>
    <w:p w:rsidR="00000000" w:rsidDel="00000000" w:rsidP="00000000" w:rsidRDefault="00000000" w:rsidRPr="00000000" w14:paraId="0000000C">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Manage the recruitment and selection process, including job postings, interviews, and onboarding.</w:t>
      </w:r>
    </w:p>
    <w:p w:rsidR="00000000" w:rsidDel="00000000" w:rsidP="00000000" w:rsidRDefault="00000000" w:rsidRPr="00000000" w14:paraId="0000000D">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Administer compensation and benefits programs, ensuring competitive and fair packages for employees.</w:t>
      </w:r>
    </w:p>
    <w:p w:rsidR="00000000" w:rsidDel="00000000" w:rsidP="00000000" w:rsidRDefault="00000000" w:rsidRPr="00000000" w14:paraId="0000000E">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Provide support and guidance to managers and employees on HR-related issues, including employee relations, performance management, and disciplinary actions.</w:t>
      </w:r>
    </w:p>
    <w:p w:rsidR="00000000" w:rsidDel="00000000" w:rsidP="00000000" w:rsidRDefault="00000000" w:rsidRPr="00000000" w14:paraId="0000000F">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Ensure compliance with employment laws, regulations, and company policies.</w:t>
      </w:r>
    </w:p>
    <w:p w:rsidR="00000000" w:rsidDel="00000000" w:rsidP="00000000" w:rsidRDefault="00000000" w:rsidRPr="00000000" w14:paraId="00000010">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Develop and update HR policies and procedures as needed.</w:t>
      </w:r>
    </w:p>
    <w:p w:rsidR="00000000" w:rsidDel="00000000" w:rsidP="00000000" w:rsidRDefault="00000000" w:rsidRPr="00000000" w14:paraId="00000011">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Coordinate employee training and development programs to enhance skills and performance.</w:t>
      </w:r>
    </w:p>
    <w:p w:rsidR="00000000" w:rsidDel="00000000" w:rsidP="00000000" w:rsidRDefault="00000000" w:rsidRPr="00000000" w14:paraId="00000012">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Foster a positive work environment and promote employee engagement and retention.</w:t>
      </w:r>
    </w:p>
    <w:p w:rsidR="00000000" w:rsidDel="00000000" w:rsidP="00000000" w:rsidRDefault="00000000" w:rsidRPr="00000000" w14:paraId="00000013">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Manage HR records and ensure data accuracy and confidentiality.</w:t>
      </w:r>
    </w:p>
    <w:p w:rsidR="00000000" w:rsidDel="00000000" w:rsidP="00000000" w:rsidRDefault="00000000" w:rsidRPr="00000000" w14:paraId="00000014">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Lead the HR team, providing direction, support, and professional development.</w:t>
      </w:r>
    </w:p>
    <w:p w:rsidR="00000000" w:rsidDel="00000000" w:rsidP="00000000" w:rsidRDefault="00000000" w:rsidRPr="00000000" w14:paraId="00000015">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6">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7">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wtkj9qg7rs9" w:id="6"/>
      <w:bookmarkEnd w:id="6"/>
      <w:r w:rsidDel="00000000" w:rsidR="00000000" w:rsidRPr="00000000">
        <w:rPr>
          <w:b w:val="1"/>
          <w:sz w:val="34"/>
          <w:szCs w:val="34"/>
          <w:rtl w:val="0"/>
        </w:rPr>
        <w:t xml:space="preserve">Requirements and Skills</w:t>
      </w:r>
    </w:p>
    <w:p w:rsidR="00000000" w:rsidDel="00000000" w:rsidP="00000000" w:rsidRDefault="00000000" w:rsidRPr="00000000" w14:paraId="00000018">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Proven experience as a Human Resources Manager or similar HR role.</w:t>
      </w:r>
    </w:p>
    <w:p w:rsidR="00000000" w:rsidDel="00000000" w:rsidP="00000000" w:rsidRDefault="00000000" w:rsidRPr="00000000" w14:paraId="00000019">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Comprehensive knowledge of employment laws, regulations, and HR best practices.</w:t>
      </w:r>
    </w:p>
    <w:p w:rsidR="00000000" w:rsidDel="00000000" w:rsidP="00000000" w:rsidRDefault="00000000" w:rsidRPr="00000000" w14:paraId="0000001A">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Excellent leadership and interpersonal skills.</w:t>
      </w:r>
    </w:p>
    <w:p w:rsidR="00000000" w:rsidDel="00000000" w:rsidP="00000000" w:rsidRDefault="00000000" w:rsidRPr="00000000" w14:paraId="0000001B">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Strong communication and problem-solving abilities.</w:t>
      </w:r>
    </w:p>
    <w:p w:rsidR="00000000" w:rsidDel="00000000" w:rsidP="00000000" w:rsidRDefault="00000000" w:rsidRPr="00000000" w14:paraId="0000001C">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Experience in recruitment, employee relations, and performance management.</w:t>
      </w:r>
    </w:p>
    <w:p w:rsidR="00000000" w:rsidDel="00000000" w:rsidP="00000000" w:rsidRDefault="00000000" w:rsidRPr="00000000" w14:paraId="0000001D">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Ability to work collaboratively with all levels of the organization.</w:t>
      </w:r>
    </w:p>
    <w:p w:rsidR="00000000" w:rsidDel="00000000" w:rsidP="00000000" w:rsidRDefault="00000000" w:rsidRPr="00000000" w14:paraId="0000001E">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Strong organizational and time management skills.</w:t>
      </w:r>
    </w:p>
    <w:p w:rsidR="00000000" w:rsidDel="00000000" w:rsidP="00000000" w:rsidRDefault="00000000" w:rsidRPr="00000000" w14:paraId="0000001F">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Proficiency in HR software and Microsoft Office Suite.</w:t>
      </w:r>
    </w:p>
    <w:p w:rsidR="00000000" w:rsidDel="00000000" w:rsidP="00000000" w:rsidRDefault="00000000" w:rsidRPr="00000000" w14:paraId="00000020">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21">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22">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onq0uzdlbl2i" w:id="7"/>
      <w:bookmarkEnd w:id="7"/>
      <w:r w:rsidDel="00000000" w:rsidR="00000000" w:rsidRPr="00000000">
        <w:rPr>
          <w:b w:val="1"/>
          <w:sz w:val="34"/>
          <w:szCs w:val="34"/>
          <w:rtl w:val="0"/>
        </w:rPr>
        <w:t xml:space="preserve">Education, Experience, and Licensing Requirements</w:t>
      </w:r>
    </w:p>
    <w:p w:rsidR="00000000" w:rsidDel="00000000" w:rsidP="00000000" w:rsidRDefault="00000000" w:rsidRPr="00000000" w14:paraId="00000023">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Bachelor's degree in Human Resources, Business Administration, or a related field.</w:t>
      </w:r>
    </w:p>
    <w:p w:rsidR="00000000" w:rsidDel="00000000" w:rsidP="00000000" w:rsidRDefault="00000000" w:rsidRPr="00000000" w14:paraId="00000024">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Professional certification such as PHR, SPHR, SHRM-CP, or SHRM-SCP is highly desirable.</w:t>
      </w:r>
    </w:p>
    <w:p w:rsidR="00000000" w:rsidDel="00000000" w:rsidP="00000000" w:rsidRDefault="00000000" w:rsidRPr="00000000" w14:paraId="00000025">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At least 4 years of experience in HR management or a related role.</w:t>
      </w:r>
    </w:p>
    <w:p w:rsidR="00000000" w:rsidDel="00000000" w:rsidP="00000000" w:rsidRDefault="00000000" w:rsidRPr="00000000" w14:paraId="00000026">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Experience in employee training and development is a plus.</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